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881" w14:textId="493E298D" w:rsidR="00414131" w:rsidRDefault="00414131" w:rsidP="00414131">
      <w:pPr>
        <w:rPr>
          <w:rFonts w:ascii="MV Boli" w:hAnsi="MV Boli" w:cs="MV Boli"/>
        </w:rPr>
      </w:pPr>
      <w:r w:rsidRPr="00414131">
        <w:rPr>
          <w:rFonts w:ascii="Segoe UI Emoji" w:hAnsi="Segoe UI Emoji" w:cs="Segoe UI Emoji"/>
        </w:rPr>
        <w:t>⭐</w:t>
      </w:r>
      <w:r w:rsidRPr="00414131">
        <w:rPr>
          <w:rFonts w:ascii="MV Boli" w:hAnsi="MV Boli" w:cs="MV Boli"/>
        </w:rPr>
        <w:t xml:space="preserve"> Percy Foers — Full Biography </w:t>
      </w:r>
    </w:p>
    <w:p w14:paraId="003AE64A" w14:textId="77777777" w:rsidR="00414131" w:rsidRPr="00414131" w:rsidRDefault="00414131" w:rsidP="00414131">
      <w:pPr>
        <w:rPr>
          <w:rFonts w:ascii="MV Boli" w:hAnsi="MV Boli" w:cs="MV Boli"/>
        </w:rPr>
      </w:pPr>
    </w:p>
    <w:p w14:paraId="7CBF7040" w14:textId="1B0D301C" w:rsidR="00414131" w:rsidRDefault="00414131" w:rsidP="00414131">
      <w:pPr>
        <w:rPr>
          <w:rFonts w:ascii="MV Boli" w:hAnsi="MV Boli" w:cs="MV Boli"/>
        </w:rPr>
      </w:pPr>
      <w:r w:rsidRPr="00414131">
        <w:rPr>
          <w:rFonts w:ascii="MV Boli" w:hAnsi="MV Boli" w:cs="MV Boli"/>
        </w:rPr>
        <w:t xml:space="preserve">Percy Foers was born on 19 March 1891 in Rotherham, the second child of </w:t>
      </w:r>
      <w:r>
        <w:rPr>
          <w:rFonts w:ascii="MV Boli" w:hAnsi="MV Boli" w:cs="MV Boli"/>
        </w:rPr>
        <w:t>Thomas Foers</w:t>
      </w:r>
      <w:r w:rsidRPr="00414131">
        <w:rPr>
          <w:rFonts w:ascii="MV Boli" w:hAnsi="MV Boli" w:cs="MV Boli"/>
        </w:rPr>
        <w:t xml:space="preserve"> and Catherine Ann</w:t>
      </w:r>
      <w:r>
        <w:rPr>
          <w:rFonts w:ascii="MV Boli" w:hAnsi="MV Boli" w:cs="MV Boli"/>
        </w:rPr>
        <w:t xml:space="preserve"> Swann</w:t>
      </w:r>
      <w:r w:rsidRPr="00414131">
        <w:rPr>
          <w:rFonts w:ascii="MV Boli" w:hAnsi="MV Boli" w:cs="MV Boli"/>
        </w:rPr>
        <w:t>. He grew up in a large mining family, surrounded by eight siblings: George Henry, Eleanor, Alice Amelia, Eliza Ann, Cyril, Thomas, Beatrice (born in Swinton), and Hilda (born in Mexborough). The Foers family moved between Rotherham, Swinton, and Mexborough as mining work shifted, before returning to Rotherham by Percy’s early adulthood.</w:t>
      </w:r>
    </w:p>
    <w:p w14:paraId="3BBE36BA" w14:textId="77777777" w:rsidR="00414131" w:rsidRPr="00414131" w:rsidRDefault="00414131" w:rsidP="00414131">
      <w:pPr>
        <w:rPr>
          <w:rFonts w:ascii="MV Boli" w:hAnsi="MV Boli" w:cs="MV Boli"/>
        </w:rPr>
      </w:pPr>
    </w:p>
    <w:p w14:paraId="57423CF6" w14:textId="3F697884" w:rsidR="00414131" w:rsidRDefault="00414131" w:rsidP="00414131">
      <w:pPr>
        <w:rPr>
          <w:rFonts w:ascii="MV Boli" w:hAnsi="MV Boli" w:cs="MV Boli"/>
        </w:rPr>
      </w:pPr>
      <w:r w:rsidRPr="00414131">
        <w:rPr>
          <w:rFonts w:ascii="MV Boli" w:hAnsi="MV Boli" w:cs="MV Boli"/>
        </w:rPr>
        <w:t>Percy’s childhood was shaped by the mining communities of South Yorkshire. By 1911, at the age of 20, he was working underground as a Colliery Dayma</w:t>
      </w:r>
      <w:r>
        <w:rPr>
          <w:rFonts w:ascii="MV Boli" w:hAnsi="MV Boli" w:cs="MV Boli"/>
        </w:rPr>
        <w:t xml:space="preserve">n. </w:t>
      </w:r>
      <w:r w:rsidRPr="00414131">
        <w:rPr>
          <w:rFonts w:ascii="MV Boli" w:hAnsi="MV Boli" w:cs="MV Boli"/>
        </w:rPr>
        <w:t xml:space="preserve"> That same year, he lost his mother Catherine Ann, a turning point that marked the end of his youth and the beginning of his adult responsibilities.</w:t>
      </w:r>
    </w:p>
    <w:p w14:paraId="7DD72C77" w14:textId="77777777" w:rsidR="00414131" w:rsidRPr="00414131" w:rsidRDefault="00414131" w:rsidP="00414131">
      <w:pPr>
        <w:rPr>
          <w:rFonts w:ascii="MV Boli" w:hAnsi="MV Boli" w:cs="MV Boli"/>
        </w:rPr>
      </w:pPr>
    </w:p>
    <w:p w14:paraId="232990FF" w14:textId="77777777" w:rsidR="00414131" w:rsidRPr="00414131" w:rsidRDefault="00414131" w:rsidP="00414131">
      <w:pPr>
        <w:rPr>
          <w:rFonts w:ascii="MV Boli" w:hAnsi="MV Boli" w:cs="MV Boli"/>
        </w:rPr>
      </w:pPr>
      <w:r w:rsidRPr="00414131">
        <w:rPr>
          <w:rFonts w:ascii="MV Boli" w:hAnsi="MV Boli" w:cs="MV Boli"/>
        </w:rPr>
        <w:t>On 9 October 1913, Percy married Alice Singleton at St Thomas Church, Kimberworth. Alice brought three children from her earlier years — Samuel Leslie (1904), Peter Sydney (1908), and Edith Annie (1911) — and Percy stepped into the role of father figure within a blended family. Both aged 22, Percy and Alice began their life together in Rotherham.</w:t>
      </w:r>
    </w:p>
    <w:p w14:paraId="06A15DF9" w14:textId="77777777" w:rsidR="00414131" w:rsidRDefault="00414131" w:rsidP="00414131">
      <w:pPr>
        <w:rPr>
          <w:rFonts w:ascii="MV Boli" w:hAnsi="MV Boli" w:cs="MV Boli"/>
        </w:rPr>
      </w:pPr>
    </w:p>
    <w:p w14:paraId="0CAC4222" w14:textId="42D1D33B" w:rsidR="00414131" w:rsidRPr="00414131" w:rsidRDefault="00414131" w:rsidP="00414131">
      <w:pPr>
        <w:rPr>
          <w:rFonts w:ascii="MV Boli" w:hAnsi="MV Boli" w:cs="MV Boli"/>
        </w:rPr>
      </w:pPr>
      <w:r w:rsidRPr="00414131">
        <w:rPr>
          <w:rFonts w:ascii="MV Boli" w:hAnsi="MV Boli" w:cs="MV Boli"/>
        </w:rPr>
        <w:t xml:space="preserve">In 1914, Percy enlisted in the Yorkshire Regiment, serving throughout the First World War and into the demobilisation period. His military papers list his home address as 76 </w:t>
      </w:r>
      <w:proofErr w:type="spellStart"/>
      <w:r w:rsidRPr="00414131">
        <w:rPr>
          <w:rFonts w:ascii="MV Boli" w:hAnsi="MV Boli" w:cs="MV Boli"/>
        </w:rPr>
        <w:t>Greasbro</w:t>
      </w:r>
      <w:proofErr w:type="spellEnd"/>
      <w:r w:rsidRPr="00414131">
        <w:rPr>
          <w:rFonts w:ascii="MV Boli" w:hAnsi="MV Boli" w:cs="MV Boli"/>
        </w:rPr>
        <w:t xml:space="preserve"> Road, Rotherham, confirming where he lived when he joined the army. Percy served from 1914 to 1920, holding the regimental numbers 22307 and 4339072, and returned home as a seasoned infantryman at the age of 29.</w:t>
      </w:r>
    </w:p>
    <w:p w14:paraId="1FCFF987" w14:textId="77777777" w:rsidR="00414131" w:rsidRDefault="00414131" w:rsidP="00414131">
      <w:pPr>
        <w:rPr>
          <w:rFonts w:ascii="MV Boli" w:hAnsi="MV Boli" w:cs="MV Boli"/>
        </w:rPr>
      </w:pPr>
    </w:p>
    <w:p w14:paraId="4771CE5E" w14:textId="779EBD45" w:rsidR="00414131" w:rsidRPr="00414131" w:rsidRDefault="00414131" w:rsidP="00414131">
      <w:pPr>
        <w:rPr>
          <w:rFonts w:ascii="MV Boli" w:hAnsi="MV Boli" w:cs="MV Boli"/>
        </w:rPr>
      </w:pPr>
      <w:r w:rsidRPr="00414131">
        <w:rPr>
          <w:rFonts w:ascii="MV Boli" w:hAnsi="MV Boli" w:cs="MV Boli"/>
        </w:rPr>
        <w:t xml:space="preserve">By the 1921 Census, Percy was back in civilian life as a Coal Miner </w:t>
      </w:r>
      <w:proofErr w:type="spellStart"/>
      <w:r w:rsidRPr="00414131">
        <w:rPr>
          <w:rFonts w:ascii="MV Boli" w:hAnsi="MV Boli" w:cs="MV Boli"/>
        </w:rPr>
        <w:t>Hewer</w:t>
      </w:r>
      <w:proofErr w:type="spellEnd"/>
      <w:r w:rsidRPr="00414131">
        <w:rPr>
          <w:rFonts w:ascii="MV Boli" w:hAnsi="MV Boli" w:cs="MV Boli"/>
        </w:rPr>
        <w:t>, head of his own household, married, and supporting a growing family. Over the next years, he and Alice welcomed three children together:</w:t>
      </w:r>
    </w:p>
    <w:p w14:paraId="7406D8F1" w14:textId="77777777" w:rsidR="00414131" w:rsidRPr="00414131" w:rsidRDefault="00414131" w:rsidP="00414131">
      <w:pPr>
        <w:numPr>
          <w:ilvl w:val="0"/>
          <w:numId w:val="1"/>
        </w:numPr>
        <w:rPr>
          <w:rFonts w:ascii="MV Boli" w:hAnsi="MV Boli" w:cs="MV Boli"/>
        </w:rPr>
      </w:pPr>
      <w:r w:rsidRPr="00414131">
        <w:rPr>
          <w:rFonts w:ascii="MV Boli" w:hAnsi="MV Boli" w:cs="MV Boli"/>
        </w:rPr>
        <w:t>Joyce Foers, born 1 January 1922</w:t>
      </w:r>
    </w:p>
    <w:p w14:paraId="45BD8BDD" w14:textId="77777777" w:rsidR="00414131" w:rsidRPr="00414131" w:rsidRDefault="00414131" w:rsidP="00414131">
      <w:pPr>
        <w:numPr>
          <w:ilvl w:val="0"/>
          <w:numId w:val="1"/>
        </w:numPr>
        <w:rPr>
          <w:rFonts w:ascii="MV Boli" w:hAnsi="MV Boli" w:cs="MV Boli"/>
        </w:rPr>
      </w:pPr>
      <w:r w:rsidRPr="00414131">
        <w:rPr>
          <w:rFonts w:ascii="MV Boli" w:hAnsi="MV Boli" w:cs="MV Boli"/>
        </w:rPr>
        <w:t>Ronald Foers, born 17 January 1926</w:t>
      </w:r>
    </w:p>
    <w:p w14:paraId="13AB6FEF" w14:textId="77777777" w:rsidR="00414131" w:rsidRPr="00414131" w:rsidRDefault="00414131" w:rsidP="00414131">
      <w:pPr>
        <w:numPr>
          <w:ilvl w:val="0"/>
          <w:numId w:val="1"/>
        </w:numPr>
        <w:rPr>
          <w:rFonts w:ascii="MV Boli" w:hAnsi="MV Boli" w:cs="MV Boli"/>
        </w:rPr>
      </w:pPr>
      <w:r w:rsidRPr="00414131">
        <w:rPr>
          <w:rFonts w:ascii="MV Boli" w:hAnsi="MV Boli" w:cs="MV Boli"/>
        </w:rPr>
        <w:lastRenderedPageBreak/>
        <w:t>Derek Foers, born 13 May 1927</w:t>
      </w:r>
    </w:p>
    <w:p w14:paraId="281459C3" w14:textId="77777777" w:rsidR="00414131" w:rsidRDefault="00414131" w:rsidP="00414131">
      <w:pPr>
        <w:rPr>
          <w:rFonts w:ascii="MV Boli" w:hAnsi="MV Boli" w:cs="MV Boli"/>
        </w:rPr>
      </w:pPr>
    </w:p>
    <w:p w14:paraId="32F1E4B7" w14:textId="1D790AF1" w:rsidR="00414131" w:rsidRPr="00414131" w:rsidRDefault="00414131" w:rsidP="00414131">
      <w:pPr>
        <w:rPr>
          <w:rFonts w:ascii="MV Boli" w:hAnsi="MV Boli" w:cs="MV Boli"/>
        </w:rPr>
      </w:pPr>
      <w:r w:rsidRPr="00414131">
        <w:rPr>
          <w:rFonts w:ascii="MV Boli" w:hAnsi="MV Boli" w:cs="MV Boli"/>
        </w:rPr>
        <w:t>The mid</w:t>
      </w:r>
      <w:r w:rsidRPr="00414131">
        <w:rPr>
          <w:rFonts w:ascii="MV Boli" w:hAnsi="MV Boli" w:cs="MV Boli"/>
        </w:rPr>
        <w:noBreakHyphen/>
        <w:t xml:space="preserve">1920s brought both joy and sorrow. In October 1926, Percy lost his sister Alice Amelia Foers just months after Ronald’s birth. Despite these hardships, Percy continued working as a skilled underground </w:t>
      </w:r>
      <w:proofErr w:type="spellStart"/>
      <w:r w:rsidRPr="00414131">
        <w:rPr>
          <w:rFonts w:ascii="MV Boli" w:hAnsi="MV Boli" w:cs="MV Boli"/>
        </w:rPr>
        <w:t>hewer</w:t>
      </w:r>
      <w:proofErr w:type="spellEnd"/>
      <w:r w:rsidRPr="00414131">
        <w:rPr>
          <w:rFonts w:ascii="MV Boli" w:hAnsi="MV Boli" w:cs="MV Boli"/>
        </w:rPr>
        <w:t>, a role he held for decades.</w:t>
      </w:r>
    </w:p>
    <w:p w14:paraId="310127CD" w14:textId="77777777" w:rsidR="00414131" w:rsidRDefault="00414131" w:rsidP="00414131">
      <w:pPr>
        <w:rPr>
          <w:rFonts w:ascii="MV Boli" w:hAnsi="MV Boli" w:cs="MV Boli"/>
        </w:rPr>
      </w:pPr>
    </w:p>
    <w:p w14:paraId="04DFFF80" w14:textId="47A57187" w:rsidR="00414131" w:rsidRPr="00414131" w:rsidRDefault="00414131" w:rsidP="00414131">
      <w:pPr>
        <w:rPr>
          <w:rFonts w:ascii="MV Boli" w:hAnsi="MV Boli" w:cs="MV Boli"/>
        </w:rPr>
      </w:pPr>
      <w:r w:rsidRPr="00414131">
        <w:rPr>
          <w:rFonts w:ascii="MV Boli" w:hAnsi="MV Boli" w:cs="MV Boli"/>
        </w:rPr>
        <w:t>By the 1939 Register, Percy was a 48</w:t>
      </w:r>
      <w:r w:rsidRPr="00414131">
        <w:rPr>
          <w:rFonts w:ascii="MV Boli" w:hAnsi="MV Boli" w:cs="MV Boli"/>
        </w:rPr>
        <w:noBreakHyphen/>
        <w:t>year</w:t>
      </w:r>
      <w:r w:rsidRPr="00414131">
        <w:rPr>
          <w:rFonts w:ascii="MV Boli" w:hAnsi="MV Boli" w:cs="MV Boli"/>
        </w:rPr>
        <w:noBreakHyphen/>
        <w:t xml:space="preserve">old married miner, still working as a Colliery </w:t>
      </w:r>
      <w:proofErr w:type="spellStart"/>
      <w:r w:rsidRPr="00414131">
        <w:rPr>
          <w:rFonts w:ascii="MV Boli" w:hAnsi="MV Boli" w:cs="MV Boli"/>
        </w:rPr>
        <w:t>Hewer</w:t>
      </w:r>
      <w:proofErr w:type="spellEnd"/>
      <w:r w:rsidRPr="00414131">
        <w:rPr>
          <w:rFonts w:ascii="MV Boli" w:hAnsi="MV Boli" w:cs="MV Boli"/>
        </w:rPr>
        <w:t>, living in Rotherham with Alice and their children as the country entered the Second World War.</w:t>
      </w:r>
    </w:p>
    <w:p w14:paraId="2F859283" w14:textId="77777777" w:rsidR="0090343D" w:rsidRDefault="0090343D" w:rsidP="00414131">
      <w:pPr>
        <w:rPr>
          <w:rFonts w:ascii="MV Boli" w:hAnsi="MV Boli" w:cs="MV Boli"/>
        </w:rPr>
      </w:pPr>
    </w:p>
    <w:p w14:paraId="20597BC3" w14:textId="430916B5" w:rsidR="00414131" w:rsidRDefault="00414131" w:rsidP="00414131">
      <w:pPr>
        <w:rPr>
          <w:rFonts w:ascii="MV Boli" w:hAnsi="MV Boli" w:cs="MV Boli"/>
        </w:rPr>
      </w:pPr>
      <w:r w:rsidRPr="00414131">
        <w:rPr>
          <w:rFonts w:ascii="MV Boli" w:hAnsi="MV Boli" w:cs="MV Boli"/>
        </w:rPr>
        <w:t>The late 1940s and early 1950s brought significant losses. In January 1948, Percy and Alice’s son Ronald Foers died in Rotherham at just 22. Two years later, in October 1950, Percy’s older brother George Henry Foers died in the Worth Valley district. In January 1953, Percy’s wife Alice Foers passed away in Rotherham at the age of 61</w:t>
      </w:r>
      <w:r w:rsidR="0090343D">
        <w:rPr>
          <w:rFonts w:ascii="MV Boli" w:hAnsi="MV Boli" w:cs="MV Boli"/>
        </w:rPr>
        <w:t xml:space="preserve"> </w:t>
      </w:r>
      <w:r w:rsidRPr="00414131">
        <w:rPr>
          <w:rFonts w:ascii="MV Boli" w:hAnsi="MV Boli" w:cs="MV Boli"/>
        </w:rPr>
        <w:t>ending a marriage that had lasted nearly forty years.</w:t>
      </w:r>
    </w:p>
    <w:p w14:paraId="28EE14AB" w14:textId="77777777" w:rsidR="0090343D" w:rsidRPr="00414131" w:rsidRDefault="0090343D" w:rsidP="00414131">
      <w:pPr>
        <w:rPr>
          <w:rFonts w:ascii="MV Boli" w:hAnsi="MV Boli" w:cs="MV Boli"/>
        </w:rPr>
      </w:pPr>
    </w:p>
    <w:p w14:paraId="4E738669" w14:textId="7F7AF851" w:rsidR="0090343D" w:rsidRDefault="00414131" w:rsidP="00414131">
      <w:pPr>
        <w:rPr>
          <w:rFonts w:ascii="MV Boli" w:hAnsi="MV Boli" w:cs="MV Boli"/>
        </w:rPr>
      </w:pPr>
      <w:r w:rsidRPr="00414131">
        <w:rPr>
          <w:rFonts w:ascii="MV Boli" w:hAnsi="MV Boli" w:cs="MV Boli"/>
        </w:rPr>
        <w:t xml:space="preserve">Percy lived for another decade after Alice’s passing. He died in January 1963, aged 71, and was buried on 5 February 1963 at </w:t>
      </w:r>
      <w:proofErr w:type="spellStart"/>
      <w:r w:rsidRPr="00414131">
        <w:rPr>
          <w:rFonts w:ascii="MV Boli" w:hAnsi="MV Boli" w:cs="MV Boli"/>
        </w:rPr>
        <w:t>Masb</w:t>
      </w:r>
      <w:r w:rsidR="00346A49">
        <w:rPr>
          <w:rFonts w:ascii="MV Boli" w:hAnsi="MV Boli" w:cs="MV Boli"/>
        </w:rPr>
        <w:t>o</w:t>
      </w:r>
      <w:r w:rsidRPr="00414131">
        <w:rPr>
          <w:rFonts w:ascii="MV Boli" w:hAnsi="MV Boli" w:cs="MV Boli"/>
        </w:rPr>
        <w:t>rough</w:t>
      </w:r>
      <w:proofErr w:type="spellEnd"/>
      <w:r w:rsidRPr="00414131">
        <w:rPr>
          <w:rFonts w:ascii="MV Boli" w:hAnsi="MV Boli" w:cs="MV Boli"/>
        </w:rPr>
        <w:t xml:space="preserve"> Cemetery, Rotherham </w:t>
      </w:r>
    </w:p>
    <w:p w14:paraId="10B39C72" w14:textId="77777777" w:rsidR="0090343D" w:rsidRDefault="0090343D" w:rsidP="00414131">
      <w:pPr>
        <w:rPr>
          <w:rFonts w:ascii="MV Boli" w:hAnsi="MV Boli" w:cs="MV Boli"/>
        </w:rPr>
      </w:pPr>
    </w:p>
    <w:p w14:paraId="23EDAC67" w14:textId="40F84D20" w:rsidR="00414131" w:rsidRPr="00414131" w:rsidRDefault="00414131" w:rsidP="00414131">
      <w:pPr>
        <w:rPr>
          <w:rFonts w:ascii="MV Boli" w:hAnsi="MV Boli" w:cs="MV Boli"/>
        </w:rPr>
      </w:pPr>
      <w:r w:rsidRPr="00414131">
        <w:rPr>
          <w:rFonts w:ascii="MV Boli" w:hAnsi="MV Boli" w:cs="MV Boli"/>
        </w:rPr>
        <w:t>His life spanned the mining era, the First World War, the growth of a blended family, and the deep roots of South Yorkshire’s working communities.</w:t>
      </w:r>
    </w:p>
    <w:p w14:paraId="7B35A842" w14:textId="77777777" w:rsidR="0090343D" w:rsidRDefault="0090343D" w:rsidP="00414131">
      <w:pPr>
        <w:rPr>
          <w:rFonts w:ascii="MV Boli" w:hAnsi="MV Boli" w:cs="MV Boli"/>
        </w:rPr>
      </w:pPr>
    </w:p>
    <w:p w14:paraId="6FFBA69C" w14:textId="55857065" w:rsidR="00414131" w:rsidRPr="00414131" w:rsidRDefault="00414131" w:rsidP="00414131">
      <w:pPr>
        <w:rPr>
          <w:rFonts w:ascii="MV Boli" w:hAnsi="MV Boli" w:cs="MV Boli"/>
        </w:rPr>
      </w:pPr>
      <w:r w:rsidRPr="00414131">
        <w:rPr>
          <w:rFonts w:ascii="MV Boli" w:hAnsi="MV Boli" w:cs="MV Boli"/>
        </w:rPr>
        <w:t>Percy is remembered as a miner, a soldier, a husband, a father, and a man whose life was shaped by resilience, duty, and family.</w:t>
      </w:r>
    </w:p>
    <w:p w14:paraId="4A2DFF82" w14:textId="77777777" w:rsidR="004C29AA" w:rsidRDefault="004C29AA"/>
    <w:p w14:paraId="1961372F" w14:textId="048E4B33" w:rsidR="00346A49" w:rsidRDefault="00346A49"/>
    <w:p w14:paraId="33606357" w14:textId="77777777" w:rsidR="00346A49" w:rsidRDefault="00346A49"/>
    <w:p w14:paraId="6919E446" w14:textId="77777777" w:rsidR="0090343D" w:rsidRDefault="0090343D"/>
    <w:sectPr w:rsidR="009034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3D59"/>
    <w:multiLevelType w:val="multilevel"/>
    <w:tmpl w:val="A02E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130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131"/>
    <w:rsid w:val="00346A49"/>
    <w:rsid w:val="00414131"/>
    <w:rsid w:val="004C29AA"/>
    <w:rsid w:val="00815349"/>
    <w:rsid w:val="0090343D"/>
    <w:rsid w:val="00AB2AEB"/>
    <w:rsid w:val="00CE2EE0"/>
    <w:rsid w:val="00E33360"/>
    <w:rsid w:val="00ED7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8329D"/>
  <w15:chartTrackingRefBased/>
  <w15:docId w15:val="{5AA3ECA3-36FF-49BA-8B12-3BAA0259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1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1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41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1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1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1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41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41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1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1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131"/>
    <w:rPr>
      <w:rFonts w:eastAsiaTheme="majorEastAsia" w:cstheme="majorBidi"/>
      <w:color w:val="272727" w:themeColor="text1" w:themeTint="D8"/>
    </w:rPr>
  </w:style>
  <w:style w:type="paragraph" w:styleId="Title">
    <w:name w:val="Title"/>
    <w:basedOn w:val="Normal"/>
    <w:next w:val="Normal"/>
    <w:link w:val="TitleChar"/>
    <w:uiPriority w:val="10"/>
    <w:qFormat/>
    <w:rsid w:val="00414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131"/>
    <w:pPr>
      <w:spacing w:before="160"/>
      <w:jc w:val="center"/>
    </w:pPr>
    <w:rPr>
      <w:i/>
      <w:iCs/>
      <w:color w:val="404040" w:themeColor="text1" w:themeTint="BF"/>
    </w:rPr>
  </w:style>
  <w:style w:type="character" w:customStyle="1" w:styleId="QuoteChar">
    <w:name w:val="Quote Char"/>
    <w:basedOn w:val="DefaultParagraphFont"/>
    <w:link w:val="Quote"/>
    <w:uiPriority w:val="29"/>
    <w:rsid w:val="00414131"/>
    <w:rPr>
      <w:i/>
      <w:iCs/>
      <w:color w:val="404040" w:themeColor="text1" w:themeTint="BF"/>
    </w:rPr>
  </w:style>
  <w:style w:type="paragraph" w:styleId="ListParagraph">
    <w:name w:val="List Paragraph"/>
    <w:basedOn w:val="Normal"/>
    <w:uiPriority w:val="34"/>
    <w:qFormat/>
    <w:rsid w:val="00414131"/>
    <w:pPr>
      <w:ind w:left="720"/>
      <w:contextualSpacing/>
    </w:pPr>
  </w:style>
  <w:style w:type="character" w:styleId="IntenseEmphasis">
    <w:name w:val="Intense Emphasis"/>
    <w:basedOn w:val="DefaultParagraphFont"/>
    <w:uiPriority w:val="21"/>
    <w:qFormat/>
    <w:rsid w:val="00414131"/>
    <w:rPr>
      <w:i/>
      <w:iCs/>
      <w:color w:val="2F5496" w:themeColor="accent1" w:themeShade="BF"/>
    </w:rPr>
  </w:style>
  <w:style w:type="paragraph" w:styleId="IntenseQuote">
    <w:name w:val="Intense Quote"/>
    <w:basedOn w:val="Normal"/>
    <w:next w:val="Normal"/>
    <w:link w:val="IntenseQuoteChar"/>
    <w:uiPriority w:val="30"/>
    <w:qFormat/>
    <w:rsid w:val="004141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131"/>
    <w:rPr>
      <w:i/>
      <w:iCs/>
      <w:color w:val="2F5496" w:themeColor="accent1" w:themeShade="BF"/>
    </w:rPr>
  </w:style>
  <w:style w:type="character" w:styleId="IntenseReference">
    <w:name w:val="Intense Reference"/>
    <w:basedOn w:val="DefaultParagraphFont"/>
    <w:uiPriority w:val="32"/>
    <w:qFormat/>
    <w:rsid w:val="004141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foers</dc:creator>
  <cp:keywords/>
  <dc:description/>
  <cp:lastModifiedBy>timothy foers</cp:lastModifiedBy>
  <cp:revision>1</cp:revision>
  <dcterms:created xsi:type="dcterms:W3CDTF">2026-10-01T09:42:00Z</dcterms:created>
  <dcterms:modified xsi:type="dcterms:W3CDTF">2026-10-01T13:57:00Z</dcterms:modified>
</cp:coreProperties>
</file>